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83" w:rsidRPr="007F59A8" w:rsidRDefault="007F59A8">
      <w:pPr>
        <w:rPr>
          <w:sz w:val="36"/>
          <w:szCs w:val="36"/>
          <w:u w:val="single"/>
        </w:rPr>
      </w:pPr>
      <w:r w:rsidRPr="007F59A8">
        <w:rPr>
          <w:sz w:val="36"/>
          <w:szCs w:val="36"/>
          <w:u w:val="single"/>
        </w:rPr>
        <w:t xml:space="preserve"># </w:t>
      </w:r>
      <w:proofErr w:type="gramStart"/>
      <w:r w:rsidR="00FA7108" w:rsidRPr="007F59A8">
        <w:rPr>
          <w:sz w:val="36"/>
          <w:szCs w:val="36"/>
          <w:u w:val="single"/>
        </w:rPr>
        <w:t>Accurately</w:t>
      </w:r>
      <w:proofErr w:type="gramEnd"/>
      <w:r w:rsidR="00FA7108" w:rsidRPr="007F59A8">
        <w:rPr>
          <w:sz w:val="36"/>
          <w:szCs w:val="36"/>
          <w:u w:val="single"/>
        </w:rPr>
        <w:t xml:space="preserve"> fill in the documents needed to allow the customer to get credit –</w:t>
      </w:r>
    </w:p>
    <w:p w:rsidR="006E164E" w:rsidRPr="007F59A8" w:rsidRDefault="00494786">
      <w:pPr>
        <w:rPr>
          <w:sz w:val="32"/>
          <w:szCs w:val="32"/>
        </w:rPr>
      </w:pPr>
      <w:r w:rsidRPr="007F59A8">
        <w:rPr>
          <w:sz w:val="32"/>
          <w:szCs w:val="32"/>
        </w:rPr>
        <w:t xml:space="preserve">For getting of Credit facilities from the seller to </w:t>
      </w:r>
      <w:proofErr w:type="gramStart"/>
      <w:r w:rsidRPr="007F59A8">
        <w:rPr>
          <w:sz w:val="32"/>
          <w:szCs w:val="32"/>
        </w:rPr>
        <w:t>customer ,</w:t>
      </w:r>
      <w:proofErr w:type="gramEnd"/>
      <w:r w:rsidRPr="007F59A8">
        <w:rPr>
          <w:sz w:val="32"/>
          <w:szCs w:val="32"/>
        </w:rPr>
        <w:t xml:space="preserve"> properly filling of documentation is very much essential needs from both sides . </w:t>
      </w:r>
      <w:proofErr w:type="gramStart"/>
      <w:r w:rsidRPr="007F59A8">
        <w:rPr>
          <w:sz w:val="32"/>
          <w:szCs w:val="32"/>
        </w:rPr>
        <w:t>sometimes</w:t>
      </w:r>
      <w:proofErr w:type="gramEnd"/>
      <w:r w:rsidRPr="007F59A8">
        <w:rPr>
          <w:sz w:val="32"/>
          <w:szCs w:val="32"/>
        </w:rPr>
        <w:t xml:space="preserve"> inaccurate filling of documentation is rejected due to imp</w:t>
      </w:r>
      <w:r w:rsidR="0078615B" w:rsidRPr="007F59A8">
        <w:rPr>
          <w:sz w:val="32"/>
          <w:szCs w:val="32"/>
        </w:rPr>
        <w:t>roper information given by the customer.</w:t>
      </w:r>
    </w:p>
    <w:p w:rsidR="0078615B" w:rsidRDefault="0078615B">
      <w:pPr>
        <w:rPr>
          <w:sz w:val="36"/>
          <w:szCs w:val="36"/>
        </w:rPr>
      </w:pPr>
    </w:p>
    <w:p w:rsidR="00E00098" w:rsidRDefault="00E00098" w:rsidP="00E00098">
      <w:pPr>
        <w:pStyle w:val="BodyText"/>
        <w:spacing w:before="132" w:line="256" w:lineRule="auto"/>
        <w:ind w:left="934" w:right="39"/>
        <w:jc w:val="both"/>
        <w:rPr>
          <w:color w:val="231F20"/>
          <w:w w:val="110"/>
          <w:sz w:val="32"/>
          <w:szCs w:val="32"/>
        </w:rPr>
      </w:pPr>
      <w:r w:rsidRPr="00E00098">
        <w:rPr>
          <w:color w:val="231F20"/>
          <w:w w:val="110"/>
          <w:sz w:val="32"/>
          <w:szCs w:val="32"/>
        </w:rPr>
        <w:t>If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a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business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firm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decides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to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offer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credit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terms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to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the</w:t>
      </w:r>
      <w:r w:rsidRPr="00E00098">
        <w:rPr>
          <w:color w:val="231F20"/>
          <w:spacing w:val="-56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customers, it should try to ensure that these customers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will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be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both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willing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and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able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to</w:t>
      </w:r>
      <w:r w:rsidRPr="00E00098">
        <w:rPr>
          <w:color w:val="231F20"/>
          <w:spacing w:val="35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pay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in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accordance</w:t>
      </w:r>
      <w:r w:rsidRPr="00E00098">
        <w:rPr>
          <w:color w:val="231F20"/>
          <w:spacing w:val="34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with</w:t>
      </w:r>
      <w:r w:rsidRPr="00E00098">
        <w:rPr>
          <w:color w:val="231F20"/>
          <w:spacing w:val="-56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the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agreed-upon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terms.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It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E00098">
        <w:rPr>
          <w:color w:val="231F20"/>
          <w:w w:val="110"/>
          <w:sz w:val="32"/>
          <w:szCs w:val="32"/>
        </w:rPr>
        <w:t>is  recommended</w:t>
      </w:r>
      <w:proofErr w:type="gramEnd"/>
      <w:r w:rsidRPr="00E00098">
        <w:rPr>
          <w:color w:val="231F20"/>
          <w:w w:val="110"/>
          <w:sz w:val="32"/>
          <w:szCs w:val="32"/>
        </w:rPr>
        <w:t xml:space="preserve">  that  the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firms follow a structured process for this. Therefore, a</w:t>
      </w:r>
      <w:r w:rsidRPr="00E00098">
        <w:rPr>
          <w:color w:val="231F20"/>
          <w:spacing w:val="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firm</w:t>
      </w:r>
      <w:r w:rsidRPr="00E00098">
        <w:rPr>
          <w:color w:val="231F20"/>
          <w:spacing w:val="19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may</w:t>
      </w:r>
      <w:r w:rsidRPr="00E00098">
        <w:rPr>
          <w:color w:val="231F20"/>
          <w:spacing w:val="20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consider</w:t>
      </w:r>
      <w:r w:rsidRPr="00E00098">
        <w:rPr>
          <w:color w:val="231F20"/>
          <w:spacing w:val="19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the</w:t>
      </w:r>
      <w:r w:rsidRPr="00E00098">
        <w:rPr>
          <w:color w:val="231F20"/>
          <w:spacing w:val="2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following</w:t>
      </w:r>
      <w:r w:rsidRPr="00E00098">
        <w:rPr>
          <w:color w:val="231F20"/>
          <w:spacing w:val="21"/>
          <w:w w:val="110"/>
          <w:sz w:val="32"/>
          <w:szCs w:val="32"/>
        </w:rPr>
        <w:t xml:space="preserve"> </w:t>
      </w:r>
      <w:r w:rsidRPr="00E00098">
        <w:rPr>
          <w:color w:val="231F20"/>
          <w:w w:val="110"/>
          <w:sz w:val="32"/>
          <w:szCs w:val="32"/>
        </w:rPr>
        <w:t>steps.</w:t>
      </w:r>
    </w:p>
    <w:p w:rsidR="00E00098" w:rsidRPr="006E164E" w:rsidRDefault="00E00098" w:rsidP="00E00098">
      <w:pPr>
        <w:pStyle w:val="BodyText"/>
        <w:spacing w:before="132" w:line="256" w:lineRule="auto"/>
        <w:ind w:left="934" w:right="39"/>
        <w:jc w:val="both"/>
        <w:rPr>
          <w:sz w:val="32"/>
          <w:szCs w:val="32"/>
        </w:rPr>
      </w:pPr>
      <w:r w:rsidRPr="006E164E">
        <w:rPr>
          <w:b/>
          <w:color w:val="231F20"/>
          <w:w w:val="115"/>
          <w:sz w:val="32"/>
          <w:szCs w:val="32"/>
        </w:rPr>
        <w:t>Create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credit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 xml:space="preserve">policy: </w:t>
      </w:r>
      <w:r w:rsidRPr="006E164E">
        <w:rPr>
          <w:color w:val="231F20"/>
          <w:w w:val="115"/>
          <w:sz w:val="32"/>
          <w:szCs w:val="32"/>
        </w:rPr>
        <w:t>Every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retail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store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must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create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their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credit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policy.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It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will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help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them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in</w:t>
      </w:r>
      <w:r w:rsidRPr="006E164E">
        <w:rPr>
          <w:color w:val="231F20"/>
          <w:spacing w:val="-58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running the retail business. It includes payment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policies</w:t>
      </w:r>
      <w:r w:rsidRPr="006E164E">
        <w:rPr>
          <w:color w:val="231F20"/>
          <w:spacing w:val="1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and</w:t>
      </w:r>
      <w:r w:rsidRPr="006E164E">
        <w:rPr>
          <w:color w:val="231F20"/>
          <w:spacing w:val="1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expectations.</w:t>
      </w:r>
    </w:p>
    <w:p w:rsidR="00E00098" w:rsidRPr="006E164E" w:rsidRDefault="00E00098">
      <w:pPr>
        <w:rPr>
          <w:b/>
          <w:color w:val="231F20"/>
          <w:w w:val="115"/>
          <w:sz w:val="32"/>
          <w:szCs w:val="32"/>
        </w:rPr>
      </w:pPr>
    </w:p>
    <w:p w:rsidR="00E00098" w:rsidRPr="006E164E" w:rsidRDefault="00E00098" w:rsidP="00E00098">
      <w:pPr>
        <w:rPr>
          <w:color w:val="231F20"/>
          <w:w w:val="115"/>
          <w:sz w:val="32"/>
          <w:szCs w:val="32"/>
        </w:rPr>
      </w:pPr>
      <w:r w:rsidRPr="006E164E">
        <w:rPr>
          <w:b/>
          <w:color w:val="231F20"/>
          <w:w w:val="115"/>
          <w:sz w:val="32"/>
          <w:szCs w:val="32"/>
        </w:rPr>
        <w:t>Customers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must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complete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the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credit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 xml:space="preserve">application: </w:t>
      </w:r>
      <w:r w:rsidRPr="006E164E">
        <w:rPr>
          <w:color w:val="231F20"/>
          <w:w w:val="115"/>
          <w:sz w:val="32"/>
          <w:szCs w:val="32"/>
        </w:rPr>
        <w:t>The application should provide key</w:t>
      </w:r>
      <w:r w:rsidRPr="006E164E">
        <w:rPr>
          <w:color w:val="231F20"/>
          <w:spacing w:val="-58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information</w:t>
      </w:r>
      <w:r w:rsidRPr="006E164E">
        <w:rPr>
          <w:color w:val="231F20"/>
          <w:spacing w:val="1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about</w:t>
      </w:r>
      <w:r w:rsidRPr="006E164E">
        <w:rPr>
          <w:color w:val="231F20"/>
          <w:spacing w:val="13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15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customers.</w:t>
      </w:r>
    </w:p>
    <w:p w:rsidR="00E00098" w:rsidRPr="006E164E" w:rsidRDefault="00E00098" w:rsidP="00E00098">
      <w:pPr>
        <w:rPr>
          <w:color w:val="231F20"/>
          <w:w w:val="115"/>
          <w:sz w:val="32"/>
          <w:szCs w:val="32"/>
        </w:rPr>
      </w:pPr>
      <w:r w:rsidRPr="006E164E">
        <w:rPr>
          <w:b/>
          <w:color w:val="231F20"/>
          <w:w w:val="115"/>
          <w:sz w:val="32"/>
          <w:szCs w:val="32"/>
        </w:rPr>
        <w:t>Check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the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customer’s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 xml:space="preserve">references: </w:t>
      </w:r>
      <w:r w:rsidRPr="006E164E">
        <w:rPr>
          <w:color w:val="231F20"/>
          <w:w w:val="115"/>
          <w:sz w:val="32"/>
          <w:szCs w:val="32"/>
        </w:rPr>
        <w:t>Asking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customers</w:t>
      </w:r>
      <w:r w:rsidRPr="006E164E">
        <w:rPr>
          <w:color w:val="231F20"/>
          <w:spacing w:val="1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to</w:t>
      </w:r>
      <w:r w:rsidRPr="006E164E">
        <w:rPr>
          <w:color w:val="231F20"/>
          <w:spacing w:val="12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list</w:t>
      </w:r>
      <w:r w:rsidRPr="006E164E">
        <w:rPr>
          <w:color w:val="231F20"/>
          <w:spacing w:val="13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references</w:t>
      </w:r>
      <w:r w:rsidRPr="006E164E">
        <w:rPr>
          <w:color w:val="231F20"/>
          <w:spacing w:val="1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also</w:t>
      </w:r>
      <w:r w:rsidRPr="006E164E">
        <w:rPr>
          <w:color w:val="231F20"/>
          <w:spacing w:val="12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helps.</w:t>
      </w:r>
    </w:p>
    <w:p w:rsidR="006E164E" w:rsidRPr="006E164E" w:rsidRDefault="00E00098" w:rsidP="006E164E">
      <w:pPr>
        <w:rPr>
          <w:color w:val="231F20"/>
          <w:w w:val="115"/>
          <w:sz w:val="32"/>
          <w:szCs w:val="32"/>
        </w:rPr>
      </w:pPr>
      <w:proofErr w:type="gramStart"/>
      <w:r w:rsidRPr="006E164E">
        <w:rPr>
          <w:b/>
          <w:color w:val="231F20"/>
          <w:w w:val="110"/>
          <w:sz w:val="32"/>
          <w:szCs w:val="32"/>
        </w:rPr>
        <w:t xml:space="preserve">Run </w:t>
      </w:r>
      <w:r w:rsidRPr="006E164E">
        <w:rPr>
          <w:b/>
          <w:color w:val="231F20"/>
          <w:spacing w:val="11"/>
          <w:w w:val="110"/>
          <w:sz w:val="32"/>
          <w:szCs w:val="32"/>
        </w:rPr>
        <w:t xml:space="preserve"> </w:t>
      </w:r>
      <w:r w:rsidRPr="006E164E">
        <w:rPr>
          <w:b/>
          <w:color w:val="231F20"/>
          <w:w w:val="110"/>
          <w:sz w:val="32"/>
          <w:szCs w:val="32"/>
        </w:rPr>
        <w:t>credit</w:t>
      </w:r>
      <w:proofErr w:type="gramEnd"/>
      <w:r w:rsidRPr="006E164E">
        <w:rPr>
          <w:b/>
          <w:color w:val="231F20"/>
          <w:w w:val="110"/>
          <w:sz w:val="32"/>
          <w:szCs w:val="32"/>
        </w:rPr>
        <w:t xml:space="preserve"> </w:t>
      </w:r>
      <w:r w:rsidRPr="006E164E">
        <w:rPr>
          <w:b/>
          <w:color w:val="231F20"/>
          <w:spacing w:val="11"/>
          <w:w w:val="110"/>
          <w:sz w:val="32"/>
          <w:szCs w:val="32"/>
        </w:rPr>
        <w:t xml:space="preserve"> </w:t>
      </w:r>
      <w:r w:rsidRPr="006E164E">
        <w:rPr>
          <w:b/>
          <w:color w:val="231F20"/>
          <w:w w:val="110"/>
          <w:sz w:val="32"/>
          <w:szCs w:val="32"/>
        </w:rPr>
        <w:t xml:space="preserve">check: </w:t>
      </w:r>
      <w:r w:rsidRPr="006E164E">
        <w:rPr>
          <w:b/>
          <w:color w:val="231F20"/>
          <w:spacing w:val="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 xml:space="preserve">It </w:t>
      </w:r>
      <w:r w:rsidRPr="006E164E">
        <w:rPr>
          <w:color w:val="231F20"/>
          <w:spacing w:val="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 xml:space="preserve">will </w:t>
      </w:r>
      <w:r w:rsidRPr="006E164E">
        <w:rPr>
          <w:color w:val="231F20"/>
          <w:spacing w:val="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 xml:space="preserve">help </w:t>
      </w:r>
      <w:r w:rsidRPr="006E164E">
        <w:rPr>
          <w:color w:val="231F20"/>
          <w:spacing w:val="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 xml:space="preserve">in </w:t>
      </w:r>
      <w:r w:rsidRPr="006E164E">
        <w:rPr>
          <w:color w:val="231F20"/>
          <w:spacing w:val="3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 xml:space="preserve">revealing </w:t>
      </w:r>
      <w:r w:rsidRPr="006E164E">
        <w:rPr>
          <w:color w:val="231F20"/>
          <w:spacing w:val="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 xml:space="preserve">any  </w:t>
      </w:r>
      <w:r w:rsidRPr="006E164E">
        <w:rPr>
          <w:color w:val="231F20"/>
          <w:w w:val="115"/>
          <w:sz w:val="32"/>
          <w:szCs w:val="32"/>
        </w:rPr>
        <w:t>outstanding</w:t>
      </w:r>
      <w:r w:rsidRPr="006E164E">
        <w:rPr>
          <w:color w:val="231F20"/>
          <w:spacing w:val="7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payments</w:t>
      </w:r>
      <w:r w:rsidRPr="006E164E">
        <w:rPr>
          <w:color w:val="231F20"/>
          <w:spacing w:val="8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against</w:t>
      </w:r>
      <w:r w:rsidRPr="006E164E">
        <w:rPr>
          <w:color w:val="231F20"/>
          <w:spacing w:val="8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9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customer.</w:t>
      </w:r>
    </w:p>
    <w:p w:rsidR="006E164E" w:rsidRPr="006E164E" w:rsidRDefault="006E164E" w:rsidP="006E164E">
      <w:pPr>
        <w:rPr>
          <w:color w:val="231F20"/>
          <w:w w:val="115"/>
          <w:sz w:val="32"/>
          <w:szCs w:val="32"/>
        </w:rPr>
      </w:pPr>
      <w:r w:rsidRPr="006E164E">
        <w:rPr>
          <w:b/>
          <w:color w:val="231F20"/>
          <w:w w:val="115"/>
          <w:sz w:val="32"/>
          <w:szCs w:val="32"/>
        </w:rPr>
        <w:lastRenderedPageBreak/>
        <w:t>Request personal guarantee from customer: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It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is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not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necessary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in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case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of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</w:t>
      </w:r>
      <w:r w:rsidRPr="006E164E">
        <w:rPr>
          <w:color w:val="231F20"/>
          <w:spacing w:val="6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retail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proofErr w:type="gramStart"/>
      <w:r w:rsidRPr="006E164E">
        <w:rPr>
          <w:color w:val="231F20"/>
          <w:w w:val="115"/>
          <w:sz w:val="32"/>
          <w:szCs w:val="32"/>
        </w:rPr>
        <w:t>store,</w:t>
      </w:r>
      <w:proofErr w:type="gramEnd"/>
      <w:r w:rsidRPr="006E164E">
        <w:rPr>
          <w:color w:val="231F20"/>
          <w:w w:val="115"/>
          <w:sz w:val="32"/>
          <w:szCs w:val="32"/>
        </w:rPr>
        <w:t xml:space="preserve"> however, it is a personal guarantee from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16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customer.</w:t>
      </w:r>
    </w:p>
    <w:p w:rsidR="006E164E" w:rsidRPr="006E164E" w:rsidRDefault="006E164E" w:rsidP="006E164E">
      <w:pPr>
        <w:rPr>
          <w:color w:val="231F20"/>
          <w:w w:val="115"/>
          <w:sz w:val="32"/>
          <w:szCs w:val="32"/>
        </w:rPr>
      </w:pPr>
      <w:r w:rsidRPr="006E164E">
        <w:rPr>
          <w:b/>
          <w:color w:val="231F20"/>
          <w:w w:val="115"/>
          <w:sz w:val="32"/>
          <w:szCs w:val="32"/>
        </w:rPr>
        <w:t>Take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security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interest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>in</w:t>
      </w:r>
      <w:r w:rsidRPr="006E164E">
        <w:rPr>
          <w:b/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b/>
          <w:color w:val="231F20"/>
          <w:w w:val="115"/>
          <w:sz w:val="32"/>
          <w:szCs w:val="32"/>
        </w:rPr>
        <w:t xml:space="preserve">products: </w:t>
      </w:r>
      <w:r w:rsidRPr="006E164E">
        <w:rPr>
          <w:color w:val="231F20"/>
          <w:w w:val="115"/>
          <w:sz w:val="32"/>
          <w:szCs w:val="32"/>
        </w:rPr>
        <w:t>As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customers can refuse to pay according to agreed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upon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terms,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retailer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should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ideally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charge</w:t>
      </w:r>
      <w:r w:rsidRPr="006E164E">
        <w:rPr>
          <w:color w:val="231F20"/>
          <w:spacing w:val="1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security</w:t>
      </w:r>
      <w:r w:rsidRPr="006E164E">
        <w:rPr>
          <w:color w:val="231F20"/>
          <w:spacing w:val="1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interests.</w:t>
      </w:r>
    </w:p>
    <w:p w:rsidR="006E164E" w:rsidRDefault="006E164E" w:rsidP="006E164E">
      <w:pPr>
        <w:rPr>
          <w:color w:val="231F20"/>
          <w:w w:val="110"/>
          <w:sz w:val="32"/>
          <w:szCs w:val="32"/>
        </w:rPr>
      </w:pPr>
      <w:r w:rsidRPr="006E164E">
        <w:rPr>
          <w:b/>
          <w:color w:val="231F20"/>
          <w:w w:val="110"/>
          <w:sz w:val="32"/>
          <w:szCs w:val="32"/>
        </w:rPr>
        <w:t xml:space="preserve">Set credit limits and payment terms: </w:t>
      </w:r>
      <w:r w:rsidRPr="006E164E">
        <w:rPr>
          <w:color w:val="231F20"/>
          <w:w w:val="110"/>
          <w:sz w:val="32"/>
          <w:szCs w:val="32"/>
        </w:rPr>
        <w:t>Set limits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for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the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customer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who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seem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to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be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creditworthy.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Also</w:t>
      </w:r>
      <w:r w:rsidRPr="006E164E">
        <w:rPr>
          <w:color w:val="231F20"/>
          <w:spacing w:val="43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decide</w:t>
      </w:r>
      <w:r w:rsidRPr="006E164E">
        <w:rPr>
          <w:color w:val="231F20"/>
          <w:spacing w:val="43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how</w:t>
      </w:r>
      <w:r w:rsidRPr="006E164E">
        <w:rPr>
          <w:color w:val="231F20"/>
          <w:spacing w:val="4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many</w:t>
      </w:r>
      <w:r w:rsidRPr="006E164E">
        <w:rPr>
          <w:color w:val="231F20"/>
          <w:spacing w:val="4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days</w:t>
      </w:r>
      <w:r w:rsidRPr="006E164E">
        <w:rPr>
          <w:color w:val="231F20"/>
          <w:spacing w:val="43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after</w:t>
      </w:r>
      <w:r w:rsidRPr="006E164E">
        <w:rPr>
          <w:color w:val="231F20"/>
          <w:spacing w:val="4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the</w:t>
      </w:r>
      <w:r w:rsidRPr="006E164E">
        <w:rPr>
          <w:color w:val="231F20"/>
          <w:spacing w:val="4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delivery</w:t>
      </w:r>
      <w:r w:rsidRPr="006E164E">
        <w:rPr>
          <w:color w:val="231F20"/>
          <w:spacing w:val="43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of</w:t>
      </w:r>
      <w:r w:rsidRPr="006E164E">
        <w:rPr>
          <w:color w:val="231F20"/>
          <w:spacing w:val="-55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the</w:t>
      </w:r>
      <w:r w:rsidRPr="006E164E">
        <w:rPr>
          <w:color w:val="231F20"/>
          <w:spacing w:val="25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products</w:t>
      </w:r>
      <w:r w:rsidRPr="006E164E">
        <w:rPr>
          <w:color w:val="231F20"/>
          <w:spacing w:val="2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the</w:t>
      </w:r>
      <w:r w:rsidRPr="006E164E">
        <w:rPr>
          <w:color w:val="231F20"/>
          <w:spacing w:val="25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full</w:t>
      </w:r>
      <w:r w:rsidRPr="006E164E">
        <w:rPr>
          <w:color w:val="231F20"/>
          <w:spacing w:val="25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payment</w:t>
      </w:r>
      <w:r w:rsidRPr="006E164E">
        <w:rPr>
          <w:color w:val="231F20"/>
          <w:spacing w:val="2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will</w:t>
      </w:r>
      <w:r w:rsidRPr="006E164E">
        <w:rPr>
          <w:color w:val="231F20"/>
          <w:spacing w:val="25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be</w:t>
      </w:r>
      <w:r w:rsidRPr="006E164E">
        <w:rPr>
          <w:color w:val="231F20"/>
          <w:spacing w:val="2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made</w:t>
      </w:r>
    </w:p>
    <w:p w:rsidR="006E164E" w:rsidRPr="006E164E" w:rsidRDefault="006E164E" w:rsidP="006E164E">
      <w:pPr>
        <w:rPr>
          <w:color w:val="231F20"/>
          <w:w w:val="110"/>
          <w:sz w:val="36"/>
          <w:szCs w:val="36"/>
        </w:rPr>
      </w:pPr>
      <w:r w:rsidRPr="006E164E">
        <w:rPr>
          <w:color w:val="231F20"/>
          <w:w w:val="110"/>
          <w:sz w:val="36"/>
          <w:szCs w:val="36"/>
        </w:rPr>
        <w:t>Process</w:t>
      </w:r>
      <w:r w:rsidRPr="006E164E">
        <w:rPr>
          <w:color w:val="231F20"/>
          <w:spacing w:val="40"/>
          <w:w w:val="110"/>
          <w:sz w:val="36"/>
          <w:szCs w:val="36"/>
        </w:rPr>
        <w:t xml:space="preserve"> </w:t>
      </w:r>
      <w:r w:rsidRPr="006E164E">
        <w:rPr>
          <w:color w:val="231F20"/>
          <w:w w:val="110"/>
          <w:sz w:val="36"/>
          <w:szCs w:val="36"/>
        </w:rPr>
        <w:t>of</w:t>
      </w:r>
      <w:r w:rsidRPr="006E164E">
        <w:rPr>
          <w:color w:val="231F20"/>
          <w:spacing w:val="40"/>
          <w:w w:val="110"/>
          <w:sz w:val="36"/>
          <w:szCs w:val="36"/>
        </w:rPr>
        <w:t xml:space="preserve"> </w:t>
      </w:r>
      <w:r w:rsidRPr="006E164E">
        <w:rPr>
          <w:color w:val="231F20"/>
          <w:w w:val="110"/>
          <w:sz w:val="36"/>
          <w:szCs w:val="36"/>
        </w:rPr>
        <w:t>applications</w:t>
      </w:r>
      <w:r>
        <w:rPr>
          <w:color w:val="231F20"/>
          <w:w w:val="110"/>
          <w:sz w:val="36"/>
          <w:szCs w:val="36"/>
        </w:rPr>
        <w:t xml:space="preserve"> -</w:t>
      </w:r>
    </w:p>
    <w:p w:rsidR="006E164E" w:rsidRPr="006E164E" w:rsidRDefault="006E164E" w:rsidP="006E164E">
      <w:pPr>
        <w:pStyle w:val="BodyText"/>
        <w:spacing w:before="91" w:line="247" w:lineRule="auto"/>
        <w:ind w:left="1253" w:right="1204"/>
        <w:jc w:val="both"/>
        <w:rPr>
          <w:sz w:val="32"/>
          <w:szCs w:val="32"/>
        </w:rPr>
      </w:pPr>
      <w:r w:rsidRPr="006E164E">
        <w:rPr>
          <w:color w:val="231F20"/>
          <w:w w:val="110"/>
          <w:sz w:val="32"/>
          <w:szCs w:val="32"/>
        </w:rPr>
        <w:t>The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following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proofErr w:type="gramStart"/>
      <w:r w:rsidRPr="006E164E">
        <w:rPr>
          <w:color w:val="231F20"/>
          <w:w w:val="110"/>
          <w:sz w:val="32"/>
          <w:szCs w:val="32"/>
        </w:rPr>
        <w:t>performance  criteria</w:t>
      </w:r>
      <w:proofErr w:type="gramEnd"/>
      <w:r w:rsidRPr="006E164E">
        <w:rPr>
          <w:color w:val="231F20"/>
          <w:w w:val="110"/>
          <w:sz w:val="32"/>
          <w:szCs w:val="32"/>
        </w:rPr>
        <w:t xml:space="preserve">  must  be  followed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for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processing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applications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from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retail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customers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for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credit</w:t>
      </w:r>
      <w:r w:rsidRPr="006E164E">
        <w:rPr>
          <w:color w:val="231F20"/>
          <w:spacing w:val="18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facilities.</w:t>
      </w:r>
    </w:p>
    <w:p w:rsidR="006E164E" w:rsidRPr="006E164E" w:rsidRDefault="006E164E" w:rsidP="006E164E">
      <w:pPr>
        <w:pStyle w:val="ListParagraph"/>
        <w:numPr>
          <w:ilvl w:val="0"/>
          <w:numId w:val="2"/>
        </w:numPr>
        <w:tabs>
          <w:tab w:val="left" w:pos="1974"/>
        </w:tabs>
        <w:spacing w:before="11" w:line="247" w:lineRule="auto"/>
        <w:ind w:right="1205"/>
        <w:jc w:val="both"/>
        <w:rPr>
          <w:sz w:val="32"/>
          <w:szCs w:val="32"/>
        </w:rPr>
      </w:pPr>
      <w:r w:rsidRPr="006E164E">
        <w:rPr>
          <w:color w:val="231F20"/>
          <w:w w:val="110"/>
          <w:sz w:val="32"/>
          <w:szCs w:val="32"/>
        </w:rPr>
        <w:t>Identify the customer’s needs and provide credit</w:t>
      </w:r>
      <w:r w:rsidRPr="006E164E">
        <w:rPr>
          <w:color w:val="231F20"/>
          <w:spacing w:val="1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facilities.</w:t>
      </w:r>
    </w:p>
    <w:p w:rsidR="006E164E" w:rsidRPr="006E164E" w:rsidRDefault="006E164E" w:rsidP="006E164E">
      <w:pPr>
        <w:pStyle w:val="ListParagraph"/>
        <w:numPr>
          <w:ilvl w:val="0"/>
          <w:numId w:val="2"/>
        </w:numPr>
        <w:tabs>
          <w:tab w:val="left" w:pos="1974"/>
        </w:tabs>
        <w:ind w:hanging="361"/>
        <w:jc w:val="both"/>
        <w:rPr>
          <w:sz w:val="32"/>
          <w:szCs w:val="32"/>
        </w:rPr>
      </w:pPr>
      <w:r w:rsidRPr="006E164E">
        <w:rPr>
          <w:color w:val="231F20"/>
          <w:w w:val="115"/>
          <w:sz w:val="32"/>
          <w:szCs w:val="32"/>
        </w:rPr>
        <w:t>Clearly</w:t>
      </w:r>
      <w:r w:rsidRPr="006E164E">
        <w:rPr>
          <w:color w:val="231F20"/>
          <w:spacing w:val="2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explain</w:t>
      </w:r>
      <w:r w:rsidRPr="006E164E">
        <w:rPr>
          <w:color w:val="231F20"/>
          <w:spacing w:val="2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about</w:t>
      </w:r>
      <w:r w:rsidRPr="006E164E">
        <w:rPr>
          <w:color w:val="231F20"/>
          <w:spacing w:val="2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features</w:t>
      </w:r>
      <w:r w:rsidRPr="006E164E">
        <w:rPr>
          <w:color w:val="231F20"/>
          <w:spacing w:val="25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and</w:t>
      </w:r>
      <w:r w:rsidRPr="006E164E">
        <w:rPr>
          <w:color w:val="231F20"/>
          <w:spacing w:val="2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conditions</w:t>
      </w:r>
      <w:r w:rsidRPr="006E164E">
        <w:rPr>
          <w:color w:val="231F20"/>
          <w:spacing w:val="24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of</w:t>
      </w:r>
    </w:p>
    <w:p w:rsidR="006E164E" w:rsidRPr="006E164E" w:rsidRDefault="006E164E" w:rsidP="006E164E">
      <w:pPr>
        <w:pStyle w:val="BodyText"/>
        <w:spacing w:before="8"/>
        <w:ind w:left="1973"/>
        <w:jc w:val="both"/>
        <w:rPr>
          <w:sz w:val="32"/>
          <w:szCs w:val="32"/>
        </w:rPr>
      </w:pPr>
      <w:proofErr w:type="gramStart"/>
      <w:r w:rsidRPr="006E164E">
        <w:rPr>
          <w:color w:val="231F20"/>
          <w:w w:val="110"/>
          <w:sz w:val="32"/>
          <w:szCs w:val="32"/>
        </w:rPr>
        <w:t>credit</w:t>
      </w:r>
      <w:proofErr w:type="gramEnd"/>
      <w:r w:rsidRPr="006E164E">
        <w:rPr>
          <w:color w:val="231F20"/>
          <w:spacing w:val="34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facilities</w:t>
      </w:r>
      <w:r w:rsidRPr="006E164E">
        <w:rPr>
          <w:color w:val="231F20"/>
          <w:spacing w:val="36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to</w:t>
      </w:r>
      <w:r w:rsidRPr="006E164E">
        <w:rPr>
          <w:color w:val="231F20"/>
          <w:spacing w:val="36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the</w:t>
      </w:r>
      <w:r w:rsidRPr="006E164E">
        <w:rPr>
          <w:color w:val="231F20"/>
          <w:spacing w:val="35"/>
          <w:w w:val="110"/>
          <w:sz w:val="32"/>
          <w:szCs w:val="32"/>
        </w:rPr>
        <w:t xml:space="preserve"> </w:t>
      </w:r>
      <w:r w:rsidRPr="006E164E">
        <w:rPr>
          <w:color w:val="231F20"/>
          <w:w w:val="110"/>
          <w:sz w:val="32"/>
          <w:szCs w:val="32"/>
        </w:rPr>
        <w:t>customer.</w:t>
      </w:r>
    </w:p>
    <w:p w:rsidR="006E164E" w:rsidRPr="006E164E" w:rsidRDefault="006E164E" w:rsidP="006E164E">
      <w:pPr>
        <w:pStyle w:val="ListParagraph"/>
        <w:numPr>
          <w:ilvl w:val="0"/>
          <w:numId w:val="2"/>
        </w:numPr>
        <w:tabs>
          <w:tab w:val="left" w:pos="1974"/>
        </w:tabs>
        <w:spacing w:before="9" w:line="247" w:lineRule="auto"/>
        <w:ind w:right="1205"/>
        <w:jc w:val="both"/>
        <w:rPr>
          <w:sz w:val="32"/>
          <w:szCs w:val="32"/>
        </w:rPr>
      </w:pPr>
      <w:proofErr w:type="gramStart"/>
      <w:r w:rsidRPr="006E164E">
        <w:rPr>
          <w:color w:val="231F20"/>
          <w:w w:val="115"/>
          <w:sz w:val="32"/>
          <w:szCs w:val="32"/>
        </w:rPr>
        <w:t>application</w:t>
      </w:r>
      <w:proofErr w:type="gramEnd"/>
      <w:r w:rsidRPr="006E164E">
        <w:rPr>
          <w:color w:val="231F20"/>
          <w:w w:val="115"/>
          <w:sz w:val="32"/>
          <w:szCs w:val="32"/>
        </w:rPr>
        <w:t>, and</w:t>
      </w:r>
      <w:r w:rsidRPr="006E164E">
        <w:rPr>
          <w:color w:val="231F20"/>
          <w:spacing w:val="-58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-3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requisition</w:t>
      </w:r>
      <w:r w:rsidRPr="006E164E">
        <w:rPr>
          <w:color w:val="231F20"/>
          <w:spacing w:val="-3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must</w:t>
      </w:r>
      <w:r w:rsidRPr="006E164E">
        <w:rPr>
          <w:color w:val="231F20"/>
          <w:spacing w:val="-2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be</w:t>
      </w:r>
      <w:r w:rsidRPr="006E164E">
        <w:rPr>
          <w:color w:val="231F20"/>
          <w:spacing w:val="-3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approved</w:t>
      </w:r>
      <w:r w:rsidRPr="006E164E">
        <w:rPr>
          <w:color w:val="231F20"/>
          <w:spacing w:val="-3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by</w:t>
      </w:r>
      <w:r w:rsidRPr="006E164E">
        <w:rPr>
          <w:color w:val="231F20"/>
          <w:spacing w:val="-3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-2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retailer.</w:t>
      </w:r>
    </w:p>
    <w:p w:rsidR="006E164E" w:rsidRPr="006E164E" w:rsidRDefault="00460439" w:rsidP="006E164E">
      <w:pPr>
        <w:pStyle w:val="ListParagraph"/>
        <w:numPr>
          <w:ilvl w:val="0"/>
          <w:numId w:val="2"/>
        </w:numPr>
        <w:tabs>
          <w:tab w:val="left" w:pos="1974"/>
        </w:tabs>
        <w:ind w:hanging="361"/>
        <w:jc w:val="both"/>
        <w:rPr>
          <w:sz w:val="32"/>
          <w:szCs w:val="32"/>
        </w:rPr>
      </w:pPr>
      <w:r w:rsidRPr="006E164E">
        <w:rPr>
          <w:color w:val="231F20"/>
          <w:w w:val="115"/>
          <w:sz w:val="32"/>
          <w:szCs w:val="32"/>
        </w:rPr>
        <w:t xml:space="preserve">The customer should submit the </w:t>
      </w:r>
      <w:r w:rsidR="006E164E" w:rsidRPr="006E164E">
        <w:rPr>
          <w:color w:val="231F20"/>
          <w:w w:val="110"/>
          <w:sz w:val="32"/>
          <w:szCs w:val="32"/>
        </w:rPr>
        <w:t xml:space="preserve">Promptly  </w:t>
      </w:r>
      <w:r w:rsidR="006E164E" w:rsidRPr="006E164E">
        <w:rPr>
          <w:color w:val="231F20"/>
          <w:spacing w:val="19"/>
          <w:w w:val="110"/>
          <w:sz w:val="32"/>
          <w:szCs w:val="32"/>
        </w:rPr>
        <w:t xml:space="preserve"> </w:t>
      </w:r>
      <w:r w:rsidR="006E164E" w:rsidRPr="006E164E">
        <w:rPr>
          <w:color w:val="231F20"/>
          <w:w w:val="110"/>
          <w:sz w:val="32"/>
          <w:szCs w:val="32"/>
        </w:rPr>
        <w:t xml:space="preserve">refer   </w:t>
      </w:r>
      <w:r w:rsidR="006E164E" w:rsidRPr="006E164E">
        <w:rPr>
          <w:color w:val="231F20"/>
          <w:spacing w:val="17"/>
          <w:w w:val="110"/>
          <w:sz w:val="32"/>
          <w:szCs w:val="32"/>
        </w:rPr>
        <w:t xml:space="preserve"> </w:t>
      </w:r>
      <w:r w:rsidR="006E164E" w:rsidRPr="006E164E">
        <w:rPr>
          <w:color w:val="231F20"/>
          <w:w w:val="110"/>
          <w:sz w:val="32"/>
          <w:szCs w:val="32"/>
        </w:rPr>
        <w:t xml:space="preserve">to   </w:t>
      </w:r>
      <w:r w:rsidR="006E164E" w:rsidRPr="006E164E">
        <w:rPr>
          <w:color w:val="231F20"/>
          <w:spacing w:val="18"/>
          <w:w w:val="110"/>
          <w:sz w:val="32"/>
          <w:szCs w:val="32"/>
        </w:rPr>
        <w:t xml:space="preserve"> </w:t>
      </w:r>
      <w:r w:rsidR="006E164E" w:rsidRPr="006E164E">
        <w:rPr>
          <w:color w:val="231F20"/>
          <w:w w:val="110"/>
          <w:sz w:val="32"/>
          <w:szCs w:val="32"/>
        </w:rPr>
        <w:t xml:space="preserve">difficulties   </w:t>
      </w:r>
      <w:r w:rsidR="006E164E" w:rsidRPr="006E164E">
        <w:rPr>
          <w:color w:val="231F20"/>
          <w:spacing w:val="18"/>
          <w:w w:val="110"/>
          <w:sz w:val="32"/>
          <w:szCs w:val="32"/>
        </w:rPr>
        <w:t xml:space="preserve"> </w:t>
      </w:r>
      <w:r w:rsidR="006E164E" w:rsidRPr="006E164E">
        <w:rPr>
          <w:color w:val="231F20"/>
          <w:w w:val="110"/>
          <w:sz w:val="32"/>
          <w:szCs w:val="32"/>
        </w:rPr>
        <w:t xml:space="preserve">in   </w:t>
      </w:r>
      <w:r w:rsidR="006E164E" w:rsidRPr="006E164E">
        <w:rPr>
          <w:color w:val="231F20"/>
          <w:spacing w:val="18"/>
          <w:w w:val="110"/>
          <w:sz w:val="32"/>
          <w:szCs w:val="32"/>
        </w:rPr>
        <w:t xml:space="preserve"> </w:t>
      </w:r>
      <w:r w:rsidR="006E164E" w:rsidRPr="006E164E">
        <w:rPr>
          <w:color w:val="231F20"/>
          <w:w w:val="110"/>
          <w:sz w:val="32"/>
          <w:szCs w:val="32"/>
        </w:rPr>
        <w:t>processing</w:t>
      </w:r>
    </w:p>
    <w:p w:rsidR="006E164E" w:rsidRPr="006E164E" w:rsidRDefault="006E164E" w:rsidP="006E164E">
      <w:pPr>
        <w:pStyle w:val="BodyText"/>
        <w:spacing w:before="9"/>
        <w:ind w:left="428" w:right="3917"/>
        <w:jc w:val="center"/>
        <w:rPr>
          <w:sz w:val="32"/>
          <w:szCs w:val="32"/>
        </w:rPr>
      </w:pPr>
      <w:proofErr w:type="gramStart"/>
      <w:r w:rsidRPr="006E164E">
        <w:rPr>
          <w:color w:val="231F20"/>
          <w:w w:val="115"/>
          <w:sz w:val="32"/>
          <w:szCs w:val="32"/>
        </w:rPr>
        <w:t>applications</w:t>
      </w:r>
      <w:proofErr w:type="gramEnd"/>
      <w:r w:rsidRPr="006E164E">
        <w:rPr>
          <w:color w:val="231F20"/>
          <w:w w:val="115"/>
          <w:sz w:val="32"/>
          <w:szCs w:val="32"/>
        </w:rPr>
        <w:t>.</w:t>
      </w:r>
    </w:p>
    <w:p w:rsidR="006E164E" w:rsidRPr="006E164E" w:rsidRDefault="006E164E" w:rsidP="006E164E">
      <w:pPr>
        <w:pStyle w:val="ListParagraph"/>
        <w:numPr>
          <w:ilvl w:val="0"/>
          <w:numId w:val="2"/>
        </w:numPr>
        <w:tabs>
          <w:tab w:val="left" w:pos="1974"/>
        </w:tabs>
        <w:spacing w:before="8"/>
        <w:ind w:hanging="1568"/>
        <w:rPr>
          <w:sz w:val="32"/>
          <w:szCs w:val="32"/>
        </w:rPr>
      </w:pPr>
      <w:r w:rsidRPr="006E164E">
        <w:rPr>
          <w:color w:val="231F20"/>
          <w:w w:val="115"/>
          <w:sz w:val="32"/>
          <w:szCs w:val="32"/>
        </w:rPr>
        <w:t>Once</w:t>
      </w:r>
      <w:r w:rsidRPr="006E164E">
        <w:rPr>
          <w:color w:val="231F20"/>
          <w:spacing w:val="36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approved,</w:t>
      </w:r>
      <w:r w:rsidRPr="006E164E">
        <w:rPr>
          <w:color w:val="231F20"/>
          <w:spacing w:val="36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36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requisitions</w:t>
      </w:r>
      <w:r w:rsidRPr="006E164E">
        <w:rPr>
          <w:color w:val="231F20"/>
          <w:spacing w:val="36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go</w:t>
      </w:r>
      <w:r w:rsidRPr="006E164E">
        <w:rPr>
          <w:color w:val="231F20"/>
          <w:spacing w:val="36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to</w:t>
      </w:r>
      <w:r w:rsidRPr="006E164E">
        <w:rPr>
          <w:color w:val="231F20"/>
          <w:spacing w:val="36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the</w:t>
      </w:r>
      <w:r w:rsidRPr="006E164E">
        <w:rPr>
          <w:color w:val="231F20"/>
          <w:spacing w:val="37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Sales</w:t>
      </w:r>
    </w:p>
    <w:p w:rsidR="006E164E" w:rsidRPr="006E164E" w:rsidRDefault="006E164E" w:rsidP="006E164E">
      <w:pPr>
        <w:pStyle w:val="BodyText"/>
        <w:spacing w:before="19"/>
        <w:ind w:left="1569" w:right="2029"/>
        <w:jc w:val="center"/>
        <w:rPr>
          <w:sz w:val="32"/>
          <w:szCs w:val="32"/>
        </w:rPr>
      </w:pPr>
      <w:proofErr w:type="gramStart"/>
      <w:r w:rsidRPr="006E164E">
        <w:rPr>
          <w:color w:val="231F20"/>
          <w:w w:val="115"/>
          <w:sz w:val="32"/>
          <w:szCs w:val="32"/>
        </w:rPr>
        <w:t>Manager</w:t>
      </w:r>
      <w:r w:rsidRPr="006E164E">
        <w:rPr>
          <w:color w:val="231F20"/>
          <w:spacing w:val="-9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for</w:t>
      </w:r>
      <w:r w:rsidRPr="006E164E">
        <w:rPr>
          <w:color w:val="231F20"/>
          <w:spacing w:val="-7"/>
          <w:w w:val="115"/>
          <w:sz w:val="32"/>
          <w:szCs w:val="32"/>
        </w:rPr>
        <w:t xml:space="preserve"> </w:t>
      </w:r>
      <w:proofErr w:type="spellStart"/>
      <w:r w:rsidRPr="006E164E">
        <w:rPr>
          <w:color w:val="231F20"/>
          <w:w w:val="115"/>
          <w:sz w:val="32"/>
          <w:szCs w:val="32"/>
        </w:rPr>
        <w:t>authorisation</w:t>
      </w:r>
      <w:proofErr w:type="spellEnd"/>
      <w:r w:rsidRPr="006E164E">
        <w:rPr>
          <w:color w:val="231F20"/>
          <w:spacing w:val="-8"/>
          <w:w w:val="115"/>
          <w:sz w:val="32"/>
          <w:szCs w:val="32"/>
        </w:rPr>
        <w:t xml:space="preserve"> </w:t>
      </w:r>
      <w:r w:rsidRPr="006E164E">
        <w:rPr>
          <w:color w:val="231F20"/>
          <w:w w:val="115"/>
          <w:sz w:val="32"/>
          <w:szCs w:val="32"/>
        </w:rPr>
        <w:t>procedures.</w:t>
      </w:r>
      <w:proofErr w:type="gramEnd"/>
    </w:p>
    <w:p w:rsidR="006E164E" w:rsidRPr="006E164E" w:rsidRDefault="006E164E" w:rsidP="006E164E">
      <w:pPr>
        <w:rPr>
          <w:color w:val="231F20"/>
          <w:w w:val="115"/>
          <w:sz w:val="32"/>
          <w:szCs w:val="32"/>
        </w:rPr>
      </w:pPr>
    </w:p>
    <w:p w:rsidR="006E164E" w:rsidRPr="006E164E" w:rsidRDefault="006E164E" w:rsidP="006E164E">
      <w:pPr>
        <w:rPr>
          <w:color w:val="231F20"/>
          <w:w w:val="115"/>
          <w:sz w:val="32"/>
          <w:szCs w:val="32"/>
        </w:rPr>
      </w:pPr>
    </w:p>
    <w:p w:rsidR="006E164E" w:rsidRPr="006E164E" w:rsidRDefault="006E164E" w:rsidP="006E164E">
      <w:pPr>
        <w:rPr>
          <w:color w:val="231F20"/>
          <w:w w:val="115"/>
          <w:sz w:val="32"/>
          <w:szCs w:val="32"/>
        </w:rPr>
      </w:pPr>
    </w:p>
    <w:p w:rsidR="00E00098" w:rsidRPr="00E00098" w:rsidRDefault="00E00098" w:rsidP="00E00098">
      <w:pPr>
        <w:rPr>
          <w:color w:val="231F20"/>
          <w:w w:val="115"/>
          <w:sz w:val="24"/>
        </w:rPr>
      </w:pPr>
    </w:p>
    <w:p w:rsidR="00E00098" w:rsidRPr="00E00098" w:rsidRDefault="00E00098" w:rsidP="00E00098">
      <w:pPr>
        <w:rPr>
          <w:color w:val="231F20"/>
          <w:w w:val="115"/>
          <w:sz w:val="24"/>
        </w:rPr>
      </w:pPr>
    </w:p>
    <w:p w:rsidR="00E00098" w:rsidRPr="00E00098" w:rsidRDefault="00E00098">
      <w:pPr>
        <w:rPr>
          <w:sz w:val="32"/>
          <w:szCs w:val="32"/>
        </w:rPr>
      </w:pPr>
    </w:p>
    <w:sectPr w:rsidR="00E00098" w:rsidRPr="00E00098" w:rsidSect="00A00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B44"/>
    <w:multiLevelType w:val="hybridMultilevel"/>
    <w:tmpl w:val="0D885FB2"/>
    <w:lvl w:ilvl="0" w:tplc="A1E411BE">
      <w:start w:val="1"/>
      <w:numFmt w:val="decimal"/>
      <w:lvlText w:val="%1."/>
      <w:lvlJc w:val="left"/>
      <w:pPr>
        <w:ind w:left="1973" w:hanging="360"/>
        <w:jc w:val="left"/>
      </w:pPr>
      <w:rPr>
        <w:rFonts w:ascii="Cambria" w:eastAsia="Cambria" w:hAnsi="Cambria" w:cs="Cambria" w:hint="default"/>
        <w:color w:val="231F20"/>
        <w:spacing w:val="-1"/>
        <w:w w:val="123"/>
        <w:sz w:val="24"/>
        <w:szCs w:val="24"/>
        <w:lang w:val="en-US" w:eastAsia="en-US" w:bidi="ar-SA"/>
      </w:rPr>
    </w:lvl>
    <w:lvl w:ilvl="1" w:tplc="07440C0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2" w:tplc="A1A00D3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8EF4A722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2BF0E348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CAC80DC8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FF88D20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4990A06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C2A6F14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">
    <w:nsid w:val="4C4C3458"/>
    <w:multiLevelType w:val="hybridMultilevel"/>
    <w:tmpl w:val="8682A500"/>
    <w:lvl w:ilvl="0" w:tplc="7E8AD7D8">
      <w:numFmt w:val="bullet"/>
      <w:lvlText w:val="•"/>
      <w:lvlJc w:val="left"/>
      <w:pPr>
        <w:ind w:left="1654" w:hanging="360"/>
      </w:pPr>
      <w:rPr>
        <w:rFonts w:ascii="Cambria" w:eastAsia="Cambria" w:hAnsi="Cambria" w:cs="Cambria" w:hint="default"/>
        <w:b/>
        <w:bCs/>
        <w:color w:val="231F20"/>
        <w:w w:val="103"/>
        <w:sz w:val="24"/>
        <w:szCs w:val="24"/>
        <w:lang w:val="en-US" w:eastAsia="en-US" w:bidi="ar-SA"/>
      </w:rPr>
    </w:lvl>
    <w:lvl w:ilvl="1" w:tplc="359CF388">
      <w:numFmt w:val="bullet"/>
      <w:lvlText w:val="•"/>
      <w:lvlJc w:val="left"/>
      <w:pPr>
        <w:ind w:left="1973" w:hanging="360"/>
      </w:pPr>
      <w:rPr>
        <w:rFonts w:ascii="Cambria" w:eastAsia="Cambria" w:hAnsi="Cambria" w:cs="Cambria" w:hint="default"/>
        <w:b/>
        <w:bCs/>
        <w:color w:val="231F20"/>
        <w:w w:val="103"/>
        <w:sz w:val="24"/>
        <w:szCs w:val="24"/>
        <w:lang w:val="en-US" w:eastAsia="en-US" w:bidi="ar-SA"/>
      </w:rPr>
    </w:lvl>
    <w:lvl w:ilvl="2" w:tplc="451473F0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5D669638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4" w:tplc="86F86CA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5" w:tplc="D5606416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6" w:tplc="372AB2E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7" w:tplc="1F984FB6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8636310C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108"/>
    <w:rsid w:val="00460439"/>
    <w:rsid w:val="00494786"/>
    <w:rsid w:val="00523A22"/>
    <w:rsid w:val="006E164E"/>
    <w:rsid w:val="0078615B"/>
    <w:rsid w:val="007F59A8"/>
    <w:rsid w:val="00A00983"/>
    <w:rsid w:val="00C33DC9"/>
    <w:rsid w:val="00E00098"/>
    <w:rsid w:val="00EF661A"/>
    <w:rsid w:val="00FA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83"/>
  </w:style>
  <w:style w:type="paragraph" w:styleId="Heading2">
    <w:name w:val="heading 2"/>
    <w:basedOn w:val="Normal"/>
    <w:link w:val="Heading2Char"/>
    <w:uiPriority w:val="1"/>
    <w:qFormat/>
    <w:rsid w:val="006E164E"/>
    <w:pPr>
      <w:widowControl w:val="0"/>
      <w:autoSpaceDE w:val="0"/>
      <w:autoSpaceDN w:val="0"/>
      <w:spacing w:before="86" w:after="0" w:line="240" w:lineRule="auto"/>
      <w:ind w:left="934"/>
      <w:jc w:val="both"/>
      <w:outlineLvl w:val="1"/>
    </w:pPr>
    <w:rPr>
      <w:rFonts w:ascii="Cambria" w:eastAsia="Cambria" w:hAnsi="Cambria" w:cs="Cambria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0009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0098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00098"/>
    <w:pPr>
      <w:widowControl w:val="0"/>
      <w:autoSpaceDE w:val="0"/>
      <w:autoSpaceDN w:val="0"/>
      <w:spacing w:after="0" w:line="240" w:lineRule="auto"/>
      <w:ind w:left="1654" w:hanging="321"/>
    </w:pPr>
    <w:rPr>
      <w:rFonts w:ascii="Cambria" w:eastAsia="Cambria" w:hAnsi="Cambria" w:cs="Cambria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E164E"/>
    <w:rPr>
      <w:rFonts w:ascii="Cambria" w:eastAsia="Cambria" w:hAnsi="Cambria" w:cs="Cambria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5438-50A8-4DFF-B016-D57375CD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</dc:creator>
  <cp:lastModifiedBy>Pradip</cp:lastModifiedBy>
  <cp:revision>5</cp:revision>
  <dcterms:created xsi:type="dcterms:W3CDTF">2024-04-16T05:37:00Z</dcterms:created>
  <dcterms:modified xsi:type="dcterms:W3CDTF">2024-04-16T14:42:00Z</dcterms:modified>
</cp:coreProperties>
</file>